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05D" w:rsidRPr="005D42AB" w:rsidRDefault="005B705D" w:rsidP="005B705D">
      <w:pPr>
        <w:spacing w:after="0"/>
        <w:rPr>
          <w:b/>
        </w:rPr>
      </w:pPr>
      <w:r w:rsidRPr="005D42AB">
        <w:rPr>
          <w:b/>
        </w:rPr>
        <w:t xml:space="preserve">Karanténa </w:t>
      </w:r>
    </w:p>
    <w:p w:rsidR="005B705D" w:rsidRDefault="005B705D" w:rsidP="005B705D">
      <w:pPr>
        <w:spacing w:after="0"/>
      </w:pPr>
    </w:p>
    <w:p w:rsidR="005B705D" w:rsidRDefault="005B705D" w:rsidP="005B705D">
      <w:pPr>
        <w:spacing w:after="0"/>
      </w:pPr>
      <w:r>
        <w:t>Kým choroba a bacily po svete si blúdia.</w:t>
      </w:r>
    </w:p>
    <w:p w:rsidR="005B705D" w:rsidRDefault="005B705D" w:rsidP="005B705D">
      <w:pPr>
        <w:spacing w:after="0"/>
      </w:pPr>
      <w:r>
        <w:t>Potrebná je karanténa pre nás všetkých, ľudia.</w:t>
      </w:r>
    </w:p>
    <w:p w:rsidR="005B705D" w:rsidRDefault="005B705D" w:rsidP="005B705D">
      <w:pPr>
        <w:spacing w:after="0"/>
      </w:pPr>
      <w:proofErr w:type="spellStart"/>
      <w:r>
        <w:t>Ukašľaný</w:t>
      </w:r>
      <w:proofErr w:type="spellEnd"/>
      <w:r>
        <w:t xml:space="preserve">, </w:t>
      </w:r>
      <w:proofErr w:type="spellStart"/>
      <w:r>
        <w:t>ukýchaný</w:t>
      </w:r>
      <w:proofErr w:type="spellEnd"/>
      <w:r>
        <w:t xml:space="preserve"> vírus vonku čaká,</w:t>
      </w:r>
    </w:p>
    <w:p w:rsidR="005B705D" w:rsidRDefault="005B705D" w:rsidP="005B705D">
      <w:pPr>
        <w:spacing w:after="0"/>
      </w:pPr>
      <w:r>
        <w:t>ty sa schovaj do domčeka, bytu, paneláka.</w:t>
      </w:r>
    </w:p>
    <w:p w:rsidR="005B705D" w:rsidRDefault="005B705D" w:rsidP="005B705D">
      <w:pPr>
        <w:spacing w:after="0"/>
      </w:pPr>
    </w:p>
    <w:p w:rsidR="005B705D" w:rsidRDefault="005B705D" w:rsidP="005B705D">
      <w:pPr>
        <w:spacing w:after="0"/>
      </w:pPr>
      <w:r>
        <w:t>Bez kamošov, bez škôlky, doma sú len naši,</w:t>
      </w:r>
    </w:p>
    <w:p w:rsidR="005B705D" w:rsidRDefault="005B705D" w:rsidP="005B705D">
      <w:pPr>
        <w:spacing w:after="0"/>
      </w:pPr>
      <w:r>
        <w:t>musíme byť všetci doma, kým zlý bacil straší.</w:t>
      </w:r>
    </w:p>
    <w:p w:rsidR="005B705D" w:rsidRDefault="005B705D" w:rsidP="005B705D">
      <w:pPr>
        <w:spacing w:after="0"/>
      </w:pPr>
      <w:r>
        <w:t>Všetky svoje skladačky postavme si spolu.</w:t>
      </w:r>
    </w:p>
    <w:p w:rsidR="005B705D" w:rsidRDefault="005B705D" w:rsidP="005B705D">
      <w:pPr>
        <w:spacing w:after="0"/>
      </w:pPr>
      <w:r>
        <w:t>Nedáme si zobrať  našu dobrú vôľu.</w:t>
      </w:r>
    </w:p>
    <w:p w:rsidR="005B705D" w:rsidRDefault="005B705D" w:rsidP="005B705D">
      <w:pPr>
        <w:spacing w:after="0"/>
      </w:pPr>
    </w:p>
    <w:p w:rsidR="005B705D" w:rsidRDefault="005B705D" w:rsidP="005B705D">
      <w:pPr>
        <w:spacing w:after="0"/>
      </w:pPr>
      <w:r>
        <w:t>Ostaneme pri mame  a chorobu prečkáme.</w:t>
      </w:r>
    </w:p>
    <w:p w:rsidR="005B705D" w:rsidRDefault="005B705D" w:rsidP="005B705D">
      <w:pPr>
        <w:spacing w:after="0"/>
      </w:pPr>
      <w:r>
        <w:t>Načo hlava zarmútená? Veď to je len karanténa.</w:t>
      </w:r>
    </w:p>
    <w:p w:rsidR="005B705D" w:rsidRDefault="005B705D" w:rsidP="005B705D">
      <w:pPr>
        <w:spacing w:after="0"/>
      </w:pPr>
      <w:r>
        <w:t>Bav sa s ockom, mamou, netreba byť hundravý,</w:t>
      </w:r>
    </w:p>
    <w:p w:rsidR="005B705D" w:rsidRDefault="005B705D" w:rsidP="005B705D">
      <w:pPr>
        <w:spacing w:after="0"/>
      </w:pPr>
      <w:r>
        <w:t>ak budeme všetci doma, ostaneme pri zdraví.</w:t>
      </w:r>
    </w:p>
    <w:p w:rsidR="005B705D" w:rsidRDefault="005B705D" w:rsidP="005B705D">
      <w:pPr>
        <w:spacing w:after="0"/>
      </w:pPr>
    </w:p>
    <w:p w:rsidR="005B705D" w:rsidRDefault="005B705D" w:rsidP="005B705D">
      <w:pPr>
        <w:spacing w:after="0"/>
      </w:pPr>
      <w:r>
        <w:rPr>
          <w:noProof/>
          <w:lang w:eastAsia="sk-SK"/>
        </w:rPr>
        <w:drawing>
          <wp:inline distT="0" distB="0" distL="0" distR="0">
            <wp:extent cx="5762625" cy="3971925"/>
            <wp:effectExtent l="0" t="0" r="9525" b="9525"/>
            <wp:docPr id="3" name="obrázek 1" descr="C:\Users\Asus X550C\AppData\Local\Microsoft\Windows\INetCache\Content.Word\obráz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 X550C\AppData\Local\Microsoft\Windows\INetCache\Content.Word\obrázo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05D" w:rsidRDefault="005B705D" w:rsidP="00C25EB2">
      <w:pPr>
        <w:spacing w:after="0"/>
      </w:pPr>
    </w:p>
    <w:p w:rsidR="005B705D" w:rsidRDefault="005B705D" w:rsidP="00C25EB2">
      <w:pPr>
        <w:spacing w:after="0"/>
      </w:pPr>
    </w:p>
    <w:p w:rsidR="00C47527" w:rsidRDefault="00C47527" w:rsidP="00C25EB2">
      <w:pPr>
        <w:spacing w:after="0"/>
      </w:pPr>
    </w:p>
    <w:p w:rsidR="00C47527" w:rsidRDefault="00C47527" w:rsidP="00C25EB2">
      <w:pPr>
        <w:spacing w:after="0"/>
      </w:pPr>
    </w:p>
    <w:p w:rsidR="00C47527" w:rsidRDefault="00C47527" w:rsidP="00C25EB2">
      <w:pPr>
        <w:spacing w:after="0"/>
      </w:pPr>
    </w:p>
    <w:p w:rsidR="00C47527" w:rsidRDefault="00C47527" w:rsidP="00C25EB2">
      <w:pPr>
        <w:spacing w:after="0"/>
      </w:pPr>
    </w:p>
    <w:p w:rsidR="00C47527" w:rsidRDefault="00C47527" w:rsidP="00C25EB2">
      <w:pPr>
        <w:spacing w:after="0"/>
      </w:pPr>
    </w:p>
    <w:p w:rsidR="00C47527" w:rsidRDefault="00C47527" w:rsidP="00C25EB2">
      <w:pPr>
        <w:spacing w:after="0"/>
      </w:pPr>
    </w:p>
    <w:p w:rsidR="00C47527" w:rsidRPr="005D42AB" w:rsidRDefault="00C47527" w:rsidP="00C25EB2">
      <w:pPr>
        <w:spacing w:after="0"/>
        <w:rPr>
          <w:b/>
        </w:rPr>
      </w:pPr>
      <w:r w:rsidRPr="005D42AB">
        <w:rPr>
          <w:b/>
        </w:rPr>
        <w:lastRenderedPageBreak/>
        <w:t>Rúško</w:t>
      </w:r>
    </w:p>
    <w:p w:rsidR="00C47527" w:rsidRDefault="00C47527" w:rsidP="00C25EB2">
      <w:pPr>
        <w:spacing w:after="0"/>
      </w:pPr>
    </w:p>
    <w:p w:rsidR="00C47527" w:rsidRPr="00C47527" w:rsidRDefault="00C47527" w:rsidP="00C47527">
      <w:pPr>
        <w:pStyle w:val="Bezriadkovania"/>
      </w:pPr>
      <w:r w:rsidRPr="00C47527">
        <w:t>Vraví každá mamička:</w:t>
      </w:r>
    </w:p>
    <w:p w:rsidR="00C47527" w:rsidRPr="00C47527" w:rsidRDefault="00C47527" w:rsidP="00C47527">
      <w:pPr>
        <w:pStyle w:val="Bezriadkovania"/>
      </w:pPr>
      <w:r w:rsidRPr="00C47527">
        <w:t>Daj si rúško na líčka!</w:t>
      </w:r>
    </w:p>
    <w:p w:rsidR="00C47527" w:rsidRPr="00C47527" w:rsidRDefault="00C47527" w:rsidP="00C47527">
      <w:pPr>
        <w:pStyle w:val="Bezriadkovania"/>
      </w:pPr>
      <w:proofErr w:type="spellStart"/>
      <w:r w:rsidRPr="00C47527">
        <w:t>koronový</w:t>
      </w:r>
      <w:proofErr w:type="spellEnd"/>
      <w:r w:rsidRPr="00C47527">
        <w:t xml:space="preserve"> bacil</w:t>
      </w:r>
    </w:p>
    <w:p w:rsidR="00C47527" w:rsidRPr="00C47527" w:rsidRDefault="00053972" w:rsidP="00C47527">
      <w:pPr>
        <w:pStyle w:val="Bezriadkovania"/>
      </w:pPr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2588260</wp:posOffset>
            </wp:positionH>
            <wp:positionV relativeFrom="paragraph">
              <wp:posOffset>6350</wp:posOffset>
            </wp:positionV>
            <wp:extent cx="4572000" cy="3267075"/>
            <wp:effectExtent l="0" t="0" r="0" b="9525"/>
            <wp:wrapNone/>
            <wp:docPr id="5" name="Obrázek 5" descr="C:\Users\Asus X550C\AppData\Local\Microsoft\Windows\INetCache\Content.Word\rúš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 X550C\AppData\Local\Microsoft\Windows\INetCache\Content.Word\rúšk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7527" w:rsidRPr="00C47527">
        <w:t>celý svet pritlačil.</w:t>
      </w:r>
    </w:p>
    <w:p w:rsidR="00C47527" w:rsidRPr="00C47527" w:rsidRDefault="00C47527" w:rsidP="00C47527">
      <w:pPr>
        <w:pStyle w:val="Bezriadkovania"/>
      </w:pPr>
    </w:p>
    <w:p w:rsidR="00C47527" w:rsidRPr="00C47527" w:rsidRDefault="00C47527" w:rsidP="00C47527">
      <w:pPr>
        <w:pStyle w:val="Bezriadkovania"/>
      </w:pPr>
      <w:r w:rsidRPr="00C47527">
        <w:t>Vraví i môj tatuško:</w:t>
      </w:r>
    </w:p>
    <w:p w:rsidR="00C47527" w:rsidRPr="00C47527" w:rsidRDefault="00C47527" w:rsidP="00C47527">
      <w:pPr>
        <w:pStyle w:val="Bezriadkovania"/>
      </w:pPr>
      <w:r w:rsidRPr="00C47527">
        <w:t>Daj si rúško na uško!</w:t>
      </w:r>
    </w:p>
    <w:p w:rsidR="00C47527" w:rsidRPr="00C47527" w:rsidRDefault="00C47527" w:rsidP="00C47527">
      <w:pPr>
        <w:pStyle w:val="Bezriadkovania"/>
      </w:pPr>
      <w:r w:rsidRPr="00C47527">
        <w:t>Schovaj si nos, ústa,</w:t>
      </w:r>
    </w:p>
    <w:p w:rsidR="00C47527" w:rsidRPr="00C47527" w:rsidRDefault="00C47527" w:rsidP="00C47527">
      <w:pPr>
        <w:pStyle w:val="Bezriadkovania"/>
      </w:pPr>
      <w:r w:rsidRPr="00C47527">
        <w:t>chráň si oči!</w:t>
      </w:r>
    </w:p>
    <w:p w:rsidR="00C47527" w:rsidRPr="00C47527" w:rsidRDefault="00C47527" w:rsidP="00C47527">
      <w:pPr>
        <w:pStyle w:val="Bezriadkovania"/>
      </w:pPr>
    </w:p>
    <w:p w:rsidR="00C47527" w:rsidRPr="00C47527" w:rsidRDefault="00C47527" w:rsidP="00C47527">
      <w:pPr>
        <w:pStyle w:val="Bezriadkovania"/>
      </w:pPr>
      <w:r w:rsidRPr="00C47527">
        <w:t>Pred chorobou, kým útočí.</w:t>
      </w:r>
    </w:p>
    <w:p w:rsidR="00C47527" w:rsidRPr="00C47527" w:rsidRDefault="00C47527" w:rsidP="00C47527">
      <w:pPr>
        <w:pStyle w:val="Bezriadkovania"/>
      </w:pPr>
      <w:r w:rsidRPr="00C47527">
        <w:t>Teraz žiadny kamaráti,</w:t>
      </w:r>
    </w:p>
    <w:p w:rsidR="00C47527" w:rsidRPr="00C47527" w:rsidRDefault="00C47527" w:rsidP="00C47527">
      <w:pPr>
        <w:pStyle w:val="Bezriadkovania"/>
      </w:pPr>
      <w:r w:rsidRPr="00C47527">
        <w:t>kým sa bacil nevytratí.</w:t>
      </w:r>
    </w:p>
    <w:p w:rsidR="00C47527" w:rsidRPr="00C47527" w:rsidRDefault="00C47527" w:rsidP="00C47527">
      <w:pPr>
        <w:pStyle w:val="Bezriadkovania"/>
      </w:pPr>
      <w:r w:rsidRPr="00C47527">
        <w:t>Karanténa, ochrana</w:t>
      </w:r>
    </w:p>
    <w:p w:rsidR="00C47527" w:rsidRPr="00C47527" w:rsidRDefault="00C47527" w:rsidP="00C47527">
      <w:pPr>
        <w:pStyle w:val="Bezriadkovania"/>
      </w:pPr>
      <w:r w:rsidRPr="00C47527">
        <w:t>od večera do rána.</w:t>
      </w:r>
    </w:p>
    <w:p w:rsidR="00C47527" w:rsidRPr="00C47527" w:rsidRDefault="00C47527" w:rsidP="00C47527">
      <w:pPr>
        <w:pStyle w:val="Bezriadkovania"/>
      </w:pPr>
    </w:p>
    <w:p w:rsidR="00C47527" w:rsidRPr="00C47527" w:rsidRDefault="00C47527" w:rsidP="00C47527">
      <w:pPr>
        <w:pStyle w:val="Bezriadkovania"/>
      </w:pPr>
      <w:r w:rsidRPr="00C47527">
        <w:t xml:space="preserve">Mamka ocko, </w:t>
      </w:r>
      <w:proofErr w:type="spellStart"/>
      <w:r w:rsidRPr="00C47527">
        <w:t>Maruška</w:t>
      </w:r>
      <w:proofErr w:type="spellEnd"/>
    </w:p>
    <w:p w:rsidR="00C47527" w:rsidRPr="00C47527" w:rsidRDefault="00C47527" w:rsidP="00C47527">
      <w:pPr>
        <w:pStyle w:val="Bezriadkovania"/>
      </w:pPr>
      <w:r w:rsidRPr="00C47527">
        <w:t>nechoďte von bez rúška!</w:t>
      </w:r>
    </w:p>
    <w:p w:rsidR="00C47527" w:rsidRPr="00C47527" w:rsidRDefault="00C47527" w:rsidP="00C47527">
      <w:pPr>
        <w:pStyle w:val="Bezriadkovania"/>
      </w:pPr>
      <w:r w:rsidRPr="00C47527">
        <w:t>Dedko, babka, Janíčko,</w:t>
      </w:r>
    </w:p>
    <w:p w:rsidR="00C47527" w:rsidRPr="00C47527" w:rsidRDefault="00C47527" w:rsidP="00C47527">
      <w:pPr>
        <w:pStyle w:val="Bezriadkovania"/>
      </w:pPr>
      <w:r w:rsidRPr="00C47527">
        <w:t>dajte rúško na líčko</w:t>
      </w:r>
    </w:p>
    <w:p w:rsidR="00C47527" w:rsidRPr="00C47527" w:rsidRDefault="00C47527" w:rsidP="00C47527">
      <w:pPr>
        <w:pStyle w:val="Bezriadkovania"/>
      </w:pPr>
    </w:p>
    <w:p w:rsidR="00C47527" w:rsidRPr="00C47527" w:rsidRDefault="00C47527" w:rsidP="00C47527">
      <w:pPr>
        <w:pStyle w:val="Bezriadkovania"/>
      </w:pPr>
      <w:r w:rsidRPr="00C47527">
        <w:t>Ruky, mydlo, čistá voda.</w:t>
      </w:r>
    </w:p>
    <w:p w:rsidR="00C47527" w:rsidRPr="00C47527" w:rsidRDefault="00C47527" w:rsidP="00C47527">
      <w:pPr>
        <w:pStyle w:val="Bezriadkovania"/>
      </w:pPr>
      <w:r w:rsidRPr="00C47527">
        <w:t>Istotu nám všetkým dodá,</w:t>
      </w:r>
    </w:p>
    <w:p w:rsidR="00C47527" w:rsidRPr="00C47527" w:rsidRDefault="00C47527" w:rsidP="00C47527">
      <w:pPr>
        <w:pStyle w:val="Bezriadkovania"/>
      </w:pPr>
      <w:r w:rsidRPr="00C47527">
        <w:t>že zdravie je poklad na i zlatý.</w:t>
      </w:r>
    </w:p>
    <w:p w:rsidR="00C47527" w:rsidRDefault="00C47527" w:rsidP="00C47527">
      <w:pPr>
        <w:pStyle w:val="Bezriadkovania"/>
      </w:pPr>
      <w:r w:rsidRPr="00C47527">
        <w:t>Čo vy na to kamaráti?</w:t>
      </w:r>
    </w:p>
    <w:p w:rsidR="00C47527" w:rsidRPr="00C47527" w:rsidRDefault="00C47527" w:rsidP="00C47527">
      <w:pPr>
        <w:pStyle w:val="Bezriadkovania"/>
      </w:pPr>
    </w:p>
    <w:p w:rsidR="00C47527" w:rsidRDefault="00C47527" w:rsidP="00C25EB2">
      <w:pPr>
        <w:spacing w:after="0"/>
      </w:pPr>
    </w:p>
    <w:p w:rsidR="00C47527" w:rsidRDefault="00C47527" w:rsidP="00C25EB2">
      <w:pPr>
        <w:spacing w:after="0"/>
      </w:pPr>
      <w:r>
        <w:rPr>
          <w:noProof/>
          <w:lang w:eastAsia="sk-SK"/>
        </w:rPr>
        <w:lastRenderedPageBreak/>
        <w:drawing>
          <wp:inline distT="0" distB="0" distL="0" distR="0">
            <wp:extent cx="5524500" cy="4152522"/>
            <wp:effectExtent l="0" t="0" r="0" b="635"/>
            <wp:docPr id="6" name="Obrázek 6" descr="C:\Users\Asus X550C\AppData\Local\Microsoft\Windows\INetCache\Content.Word\umývanie rú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 X550C\AppData\Local\Microsoft\Windows\INetCache\Content.Word\umývanie rú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229" cy="415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527" w:rsidRDefault="00C47527" w:rsidP="00C25EB2">
      <w:pPr>
        <w:spacing w:after="0"/>
      </w:pPr>
    </w:p>
    <w:p w:rsidR="00C47527" w:rsidRDefault="00C47527" w:rsidP="00C25EB2">
      <w:pPr>
        <w:spacing w:after="0"/>
      </w:pPr>
    </w:p>
    <w:p w:rsidR="00C47527" w:rsidRDefault="00C47527" w:rsidP="00C25EB2">
      <w:pPr>
        <w:spacing w:after="0"/>
      </w:pPr>
    </w:p>
    <w:p w:rsidR="00C47527" w:rsidRPr="005D42AB" w:rsidRDefault="00C47527" w:rsidP="00C25EB2">
      <w:pPr>
        <w:spacing w:after="0"/>
        <w:rPr>
          <w:b/>
        </w:rPr>
      </w:pPr>
      <w:r w:rsidRPr="005D42AB">
        <w:rPr>
          <w:b/>
        </w:rPr>
        <w:t>Umývanie rúk</w:t>
      </w:r>
    </w:p>
    <w:p w:rsidR="00C47527" w:rsidRDefault="00C47527" w:rsidP="00C25EB2">
      <w:pPr>
        <w:spacing w:after="0"/>
      </w:pPr>
    </w:p>
    <w:p w:rsidR="00053972" w:rsidRDefault="00053972" w:rsidP="00C47527">
      <w:pPr>
        <w:spacing w:after="0"/>
        <w:ind w:left="4536" w:hanging="4536"/>
        <w:sectPr w:rsidR="00053972" w:rsidSect="0005397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47527" w:rsidRDefault="00C47527" w:rsidP="00C47527">
      <w:pPr>
        <w:spacing w:after="0"/>
        <w:ind w:left="4536" w:hanging="4536"/>
      </w:pPr>
      <w:r>
        <w:lastRenderedPageBreak/>
        <w:t xml:space="preserve">Aj keď nemáš ruky čierne,                                          </w:t>
      </w:r>
    </w:p>
    <w:p w:rsidR="00C47527" w:rsidRDefault="00C47527" w:rsidP="00C47527">
      <w:pPr>
        <w:spacing w:after="0"/>
      </w:pPr>
      <w:r>
        <w:t>rýchlo zájdi do kúpeľne.</w:t>
      </w:r>
    </w:p>
    <w:p w:rsidR="00C47527" w:rsidRDefault="00C47527" w:rsidP="00C47527">
      <w:pPr>
        <w:spacing w:after="0"/>
      </w:pPr>
      <w:r>
        <w:t>Bacil je neviditeľný,</w:t>
      </w:r>
    </w:p>
    <w:p w:rsidR="00C47527" w:rsidRDefault="00C47527" w:rsidP="00C47527">
      <w:pPr>
        <w:spacing w:after="0"/>
      </w:pPr>
      <w:r>
        <w:t>chcel by prejsť našimi dvermi.</w:t>
      </w:r>
    </w:p>
    <w:p w:rsidR="00C47527" w:rsidRDefault="00C47527" w:rsidP="00C47527">
      <w:pPr>
        <w:spacing w:after="0"/>
      </w:pPr>
    </w:p>
    <w:p w:rsidR="00C47527" w:rsidRDefault="00C47527" w:rsidP="00C47527">
      <w:pPr>
        <w:spacing w:after="0"/>
      </w:pPr>
      <w:r>
        <w:t>Nepusti ho cez dvere,</w:t>
      </w:r>
    </w:p>
    <w:p w:rsidR="00C47527" w:rsidRDefault="00C47527" w:rsidP="00C47527">
      <w:pPr>
        <w:spacing w:after="0"/>
      </w:pPr>
      <w:r>
        <w:t>lebo nás tu „</w:t>
      </w:r>
      <w:proofErr w:type="spellStart"/>
      <w:r>
        <w:t>zožere</w:t>
      </w:r>
      <w:proofErr w:type="spellEnd"/>
      <w:r>
        <w:t>“.</w:t>
      </w:r>
    </w:p>
    <w:p w:rsidR="00C47527" w:rsidRDefault="00C47527" w:rsidP="00C47527">
      <w:pPr>
        <w:spacing w:after="0"/>
      </w:pPr>
      <w:r>
        <w:t>S mydlom umy ruky obe</w:t>
      </w:r>
    </w:p>
    <w:p w:rsidR="00C47527" w:rsidRDefault="00C47527" w:rsidP="00C47527">
      <w:pPr>
        <w:spacing w:after="0"/>
      </w:pPr>
      <w:r>
        <w:t>čistučkej a teplej vode.</w:t>
      </w:r>
    </w:p>
    <w:p w:rsidR="00C47527" w:rsidRDefault="00C47527" w:rsidP="00C47527">
      <w:pPr>
        <w:spacing w:after="0"/>
      </w:pPr>
    </w:p>
    <w:p w:rsidR="00C47527" w:rsidRDefault="00C47527" w:rsidP="00C47527">
      <w:pPr>
        <w:spacing w:after="0"/>
      </w:pPr>
      <w:r>
        <w:t>Najprv dlane, pravá, ľavá,</w:t>
      </w:r>
    </w:p>
    <w:p w:rsidR="00C47527" w:rsidRDefault="00C47527" w:rsidP="00C47527">
      <w:pPr>
        <w:spacing w:after="0"/>
      </w:pPr>
      <w:r>
        <w:t>priniesť bacil žiadna sláva.</w:t>
      </w:r>
    </w:p>
    <w:p w:rsidR="00C47527" w:rsidRDefault="00C47527" w:rsidP="00C47527">
      <w:pPr>
        <w:spacing w:after="0"/>
      </w:pPr>
      <w:r>
        <w:t>Kým si povieš básničku,</w:t>
      </w:r>
    </w:p>
    <w:p w:rsidR="00C47527" w:rsidRDefault="00C47527" w:rsidP="00C47527">
      <w:pPr>
        <w:spacing w:after="0"/>
      </w:pPr>
      <w:r>
        <w:t>máš čistý kus malíčku.</w:t>
      </w:r>
    </w:p>
    <w:p w:rsidR="00C47527" w:rsidRDefault="00C47527" w:rsidP="00C47527">
      <w:pPr>
        <w:spacing w:after="0"/>
      </w:pPr>
    </w:p>
    <w:p w:rsidR="00C47527" w:rsidRDefault="00C47527" w:rsidP="00C47527">
      <w:pPr>
        <w:spacing w:after="0"/>
      </w:pPr>
      <w:r>
        <w:t>Všetky prsty vyšúchaj,</w:t>
      </w:r>
    </w:p>
    <w:p w:rsidR="00C47527" w:rsidRDefault="00C47527" w:rsidP="00C47527">
      <w:pPr>
        <w:spacing w:after="0"/>
      </w:pPr>
      <w:r>
        <w:t>čistý prštek je ten naj.</w:t>
      </w:r>
    </w:p>
    <w:p w:rsidR="00C47527" w:rsidRDefault="00C47527" w:rsidP="00C47527">
      <w:pPr>
        <w:spacing w:after="0"/>
      </w:pPr>
      <w:r>
        <w:t>Teraz palce a ľavý pravý</w:t>
      </w:r>
    </w:p>
    <w:p w:rsidR="00C47527" w:rsidRDefault="00C47527" w:rsidP="00C47527">
      <w:pPr>
        <w:spacing w:after="0"/>
      </w:pPr>
      <w:r>
        <w:t>a poriadne, mamka vraví.</w:t>
      </w:r>
    </w:p>
    <w:p w:rsidR="00C47527" w:rsidRDefault="00C47527" w:rsidP="00C47527">
      <w:pPr>
        <w:spacing w:after="0"/>
      </w:pPr>
      <w:r>
        <w:lastRenderedPageBreak/>
        <w:t>Nezabudni chrbát rúk.</w:t>
      </w:r>
    </w:p>
    <w:p w:rsidR="00C47527" w:rsidRDefault="00C47527" w:rsidP="00C47527">
      <w:pPr>
        <w:spacing w:after="0"/>
      </w:pPr>
      <w:r>
        <w:t>Bacil kuká ako puk.</w:t>
      </w:r>
    </w:p>
    <w:p w:rsidR="00C47527" w:rsidRDefault="00C47527" w:rsidP="00C47527">
      <w:pPr>
        <w:spacing w:after="0"/>
      </w:pPr>
      <w:r>
        <w:t>Chce sa ukryť pod nechty.</w:t>
      </w:r>
    </w:p>
    <w:p w:rsidR="00C47527" w:rsidRDefault="00C47527" w:rsidP="00C47527">
      <w:pPr>
        <w:spacing w:after="0"/>
      </w:pPr>
      <w:r>
        <w:t>Naháňaj ho: Ty, ty, ty!</w:t>
      </w:r>
    </w:p>
    <w:p w:rsidR="00C47527" w:rsidRDefault="00C47527" w:rsidP="00C47527">
      <w:pPr>
        <w:spacing w:after="0"/>
      </w:pPr>
    </w:p>
    <w:p w:rsidR="00C47527" w:rsidRDefault="00C47527" w:rsidP="00C47527">
      <w:pPr>
        <w:spacing w:after="0"/>
      </w:pPr>
      <w:r>
        <w:t>Aha mám aj bublinku,</w:t>
      </w:r>
    </w:p>
    <w:p w:rsidR="00C47527" w:rsidRDefault="00C47527" w:rsidP="00C47527">
      <w:pPr>
        <w:spacing w:after="0"/>
      </w:pPr>
      <w:r>
        <w:t>veľkú ba i malinkú.</w:t>
      </w:r>
    </w:p>
    <w:p w:rsidR="00C47527" w:rsidRDefault="00C47527" w:rsidP="00C47527">
      <w:pPr>
        <w:spacing w:after="0"/>
      </w:pPr>
      <w:r>
        <w:t>Bacil spláchni do vody,</w:t>
      </w:r>
    </w:p>
    <w:p w:rsidR="00C47527" w:rsidRDefault="00C47527" w:rsidP="00C47527">
      <w:pPr>
        <w:spacing w:after="0"/>
      </w:pPr>
      <w:r>
        <w:t>v kanáli ho prúd zhodí.</w:t>
      </w:r>
    </w:p>
    <w:p w:rsidR="00C47527" w:rsidRDefault="00C47527" w:rsidP="00C47527">
      <w:pPr>
        <w:spacing w:after="0"/>
      </w:pPr>
    </w:p>
    <w:p w:rsidR="00C47527" w:rsidRDefault="00C47527" w:rsidP="00C47527">
      <w:pPr>
        <w:spacing w:after="0"/>
      </w:pPr>
      <w:r>
        <w:t>Ruky už máš do čista,</w:t>
      </w:r>
    </w:p>
    <w:p w:rsidR="00C47527" w:rsidRDefault="00C47527" w:rsidP="00C47527">
      <w:pPr>
        <w:spacing w:after="0"/>
      </w:pPr>
      <w:r>
        <w:t>to je správna očista.</w:t>
      </w:r>
    </w:p>
    <w:p w:rsidR="00C47527" w:rsidRDefault="00C47527" w:rsidP="00C47527">
      <w:pPr>
        <w:spacing w:after="0"/>
      </w:pPr>
      <w:r>
        <w:t>Všetky kvapky otrasiem</w:t>
      </w:r>
    </w:p>
    <w:p w:rsidR="00C47527" w:rsidRDefault="00C47527" w:rsidP="00C47527">
      <w:pPr>
        <w:spacing w:after="0"/>
      </w:pPr>
      <w:r>
        <w:t>v umývadle, nie na zem.</w:t>
      </w:r>
    </w:p>
    <w:p w:rsidR="00C47527" w:rsidRDefault="00C47527" w:rsidP="00C47527">
      <w:pPr>
        <w:spacing w:after="0"/>
      </w:pPr>
    </w:p>
    <w:p w:rsidR="00C47527" w:rsidRDefault="00C47527" w:rsidP="00C47527">
      <w:pPr>
        <w:spacing w:after="0"/>
      </w:pPr>
      <w:r>
        <w:t>Ešte suchý uteráčik,</w:t>
      </w:r>
    </w:p>
    <w:p w:rsidR="00C47527" w:rsidRDefault="00C47527" w:rsidP="00C47527">
      <w:pPr>
        <w:spacing w:after="0"/>
      </w:pPr>
      <w:r>
        <w:t xml:space="preserve">umývanie sa mi páči </w:t>
      </w:r>
      <w:r>
        <w:rPr>
          <w:rFonts w:ascii="Segoe UI Symbol" w:hAnsi="Segoe UI Symbol" w:cs="Segoe UI Symbol"/>
        </w:rPr>
        <w:t>😊</w:t>
      </w:r>
      <w:r>
        <w:t>.</w:t>
      </w:r>
    </w:p>
    <w:p w:rsidR="00C47527" w:rsidRDefault="00C47527" w:rsidP="00C47527">
      <w:pPr>
        <w:spacing w:after="0"/>
      </w:pPr>
      <w:r>
        <w:t>Ruky sú už voňavé</w:t>
      </w:r>
    </w:p>
    <w:p w:rsidR="00053972" w:rsidRDefault="00C47527" w:rsidP="00C25EB2">
      <w:pPr>
        <w:spacing w:after="0"/>
        <w:sectPr w:rsidR="00053972" w:rsidSect="0005397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t>svietia čisté v rukáve.</w:t>
      </w:r>
    </w:p>
    <w:p w:rsidR="00C25EB2" w:rsidRDefault="00C25EB2" w:rsidP="00C25EB2">
      <w:pPr>
        <w:spacing w:after="0"/>
      </w:pPr>
      <w:r w:rsidRPr="005D42AB">
        <w:rPr>
          <w:b/>
        </w:rPr>
        <w:lastRenderedPageBreak/>
        <w:t>MY TO VIEME</w:t>
      </w:r>
      <w:r>
        <w:br/>
      </w:r>
      <w:proofErr w:type="spellStart"/>
      <w:r>
        <w:t>Bacilky</w:t>
      </w:r>
      <w:proofErr w:type="spellEnd"/>
      <w:r>
        <w:t xml:space="preserve"> k nám nepustíme, </w:t>
      </w:r>
    </w:p>
    <w:p w:rsidR="00C25EB2" w:rsidRDefault="00C25EB2" w:rsidP="00C25EB2">
      <w:pPr>
        <w:spacing w:after="0"/>
        <w:rPr>
          <w:rStyle w:val="textexposedshow"/>
        </w:rPr>
      </w:pPr>
      <w:r>
        <w:t xml:space="preserve">rúškami sa ochránime </w:t>
      </w:r>
      <w:r>
        <w:br/>
      </w:r>
      <w:r>
        <w:rPr>
          <w:rStyle w:val="textexposedshow"/>
        </w:rPr>
        <w:t xml:space="preserve">a keď príde správny čas, </w:t>
      </w:r>
      <w:r>
        <w:br/>
      </w:r>
      <w:r>
        <w:rPr>
          <w:rStyle w:val="textexposedshow"/>
        </w:rPr>
        <w:t xml:space="preserve">pusinku si dáme zas. </w:t>
      </w:r>
    </w:p>
    <w:p w:rsidR="00C25EB2" w:rsidRDefault="00C25EB2" w:rsidP="00C25EB2">
      <w:pPr>
        <w:spacing w:after="0"/>
        <w:rPr>
          <w:rStyle w:val="textexposedshow"/>
        </w:rPr>
      </w:pPr>
      <w:r>
        <w:rPr>
          <w:rStyle w:val="textexposedshow"/>
        </w:rPr>
        <w:t xml:space="preserve">Spolu všetko zdoláme, </w:t>
      </w:r>
      <w:r>
        <w:br/>
      </w:r>
      <w:r>
        <w:rPr>
          <w:rStyle w:val="textexposedshow"/>
        </w:rPr>
        <w:t xml:space="preserve">my sa len tak nedáme. </w:t>
      </w:r>
      <w:r>
        <w:br/>
      </w:r>
      <w:r>
        <w:rPr>
          <w:rStyle w:val="textexposedshow"/>
        </w:rPr>
        <w:t xml:space="preserve">Preto mamku poslúchneme, </w:t>
      </w:r>
    </w:p>
    <w:p w:rsidR="00C25EB2" w:rsidRDefault="00C25EB2" w:rsidP="00C25EB2">
      <w:pPr>
        <w:spacing w:after="0"/>
      </w:pPr>
      <w:r>
        <w:rPr>
          <w:rStyle w:val="textexposedshow"/>
        </w:rPr>
        <w:t>bez rúška sa nepohneme.</w:t>
      </w:r>
    </w:p>
    <w:p w:rsidR="00C25EB2" w:rsidRDefault="00C25EB2"/>
    <w:p w:rsidR="00C25EB2" w:rsidRDefault="00C25EB2"/>
    <w:p w:rsidR="00C25EB2" w:rsidRDefault="00C25EB2"/>
    <w:p w:rsidR="00C25EB2" w:rsidRDefault="00C25EB2"/>
    <w:p w:rsidR="00CB7449" w:rsidRDefault="00CA4AFC">
      <w:r>
        <w:rPr>
          <w:noProof/>
          <w:lang w:eastAsia="sk-SK"/>
        </w:rPr>
        <w:drawing>
          <wp:inline distT="0" distB="0" distL="0" distR="0">
            <wp:extent cx="5760720" cy="4320540"/>
            <wp:effectExtent l="19050" t="0" r="0" b="0"/>
            <wp:docPr id="1" name="Obrázok 1" descr="Fotka Veroniky Gočalovej - Studnič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ka Veroniky Gočalovej - Studničky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AFC" w:rsidRDefault="006400B7">
      <w:r>
        <w:rPr>
          <w:noProof/>
          <w:lang w:eastAsia="sk-SK"/>
        </w:rPr>
        <w:lastRenderedPageBreak/>
        <w:drawing>
          <wp:inline distT="0" distB="0" distL="0" distR="0">
            <wp:extent cx="5760720" cy="5098237"/>
            <wp:effectExtent l="19050" t="0" r="0" b="0"/>
            <wp:docPr id="2" name="Obrázok 1" descr="Fotka Márie Novákov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ka Márie Novákovej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9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AFC" w:rsidRDefault="00FD54CF">
      <w:r>
        <w:rPr>
          <w:noProof/>
          <w:lang w:eastAsia="sk-SK"/>
        </w:rPr>
        <w:lastRenderedPageBreak/>
        <w:drawing>
          <wp:inline distT="0" distB="0" distL="0" distR="0">
            <wp:extent cx="5715000" cy="5715000"/>
            <wp:effectExtent l="19050" t="0" r="0" b="0"/>
            <wp:docPr id="4" name="Obrázok 4" descr="Fotka Online &quot;škôlka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ka Online &quot;škôlka&quot;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C00" w:rsidRDefault="00F96C00">
      <w:r>
        <w:rPr>
          <w:noProof/>
          <w:lang w:eastAsia="sk-SK"/>
        </w:rPr>
        <w:lastRenderedPageBreak/>
        <w:drawing>
          <wp:inline distT="0" distB="0" distL="0" distR="0">
            <wp:extent cx="5760720" cy="8641080"/>
            <wp:effectExtent l="19050" t="0" r="0" b="0"/>
            <wp:docPr id="7" name="Obrázok 7" descr="Fotka Online &quot;škôlka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ka Online &quot;škôlka&quot;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C00" w:rsidRDefault="00F96C00">
      <w:r>
        <w:rPr>
          <w:noProof/>
          <w:lang w:eastAsia="sk-SK"/>
        </w:rPr>
        <w:lastRenderedPageBreak/>
        <w:drawing>
          <wp:inline distT="0" distB="0" distL="0" distR="0">
            <wp:extent cx="4762500" cy="8467725"/>
            <wp:effectExtent l="19050" t="0" r="0" b="0"/>
            <wp:docPr id="10" name="Obrázok 10" descr="Fotka Online &quot;škôlka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ka Online &quot;škôlka&quot;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C00" w:rsidRDefault="00F96C00">
      <w:r>
        <w:rPr>
          <w:noProof/>
          <w:lang w:eastAsia="sk-SK"/>
        </w:rPr>
        <w:lastRenderedPageBreak/>
        <w:drawing>
          <wp:inline distT="0" distB="0" distL="0" distR="0">
            <wp:extent cx="4572000" cy="6096000"/>
            <wp:effectExtent l="19050" t="0" r="0" b="0"/>
            <wp:docPr id="13" name="Obrázok 13" descr="Fotka Online &quot;škôlka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tka Online &quot;škôlka&quot;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C00" w:rsidRDefault="00F96C00">
      <w:r>
        <w:rPr>
          <w:noProof/>
          <w:lang w:eastAsia="sk-SK"/>
        </w:rPr>
        <w:lastRenderedPageBreak/>
        <w:drawing>
          <wp:inline distT="0" distB="0" distL="0" distR="0">
            <wp:extent cx="4572000" cy="6096000"/>
            <wp:effectExtent l="19050" t="0" r="0" b="0"/>
            <wp:docPr id="16" name="Obrázok 16" descr="Fotka Online &quot;škôlka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otka Online &quot;škôlka&quot;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4572000" cy="6096000"/>
            <wp:effectExtent l="19050" t="0" r="0" b="0"/>
            <wp:docPr id="19" name="Obrázok 19" descr="Fotka Online &quot;škôlka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tka Online &quot;škôlka&quot;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72" w:rsidRDefault="00053972"/>
    <w:p w:rsidR="00053972" w:rsidRDefault="00053972" w:rsidP="00053972"/>
    <w:p w:rsidR="00053972" w:rsidRDefault="00053972" w:rsidP="00053972"/>
    <w:p w:rsidR="00053972" w:rsidRDefault="00053972" w:rsidP="00053972"/>
    <w:p w:rsidR="00053972" w:rsidRDefault="00053972" w:rsidP="00053972"/>
    <w:p w:rsidR="00053972" w:rsidRDefault="00053972" w:rsidP="00053972"/>
    <w:p w:rsidR="00053972" w:rsidRDefault="00053972" w:rsidP="00053972"/>
    <w:p w:rsidR="008230F6" w:rsidRDefault="008230F6" w:rsidP="00053972">
      <w:pPr>
        <w:pStyle w:val="Bezriadkovania"/>
      </w:pPr>
    </w:p>
    <w:sectPr w:rsidR="008230F6" w:rsidSect="00053972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95874"/>
    <w:rsid w:val="00053972"/>
    <w:rsid w:val="00481E78"/>
    <w:rsid w:val="00595874"/>
    <w:rsid w:val="005B705D"/>
    <w:rsid w:val="005D42AB"/>
    <w:rsid w:val="00634839"/>
    <w:rsid w:val="006400B7"/>
    <w:rsid w:val="008230F6"/>
    <w:rsid w:val="009840DF"/>
    <w:rsid w:val="00A84184"/>
    <w:rsid w:val="00B879F0"/>
    <w:rsid w:val="00C25EB2"/>
    <w:rsid w:val="00C47527"/>
    <w:rsid w:val="00CA4AFC"/>
    <w:rsid w:val="00CB7449"/>
    <w:rsid w:val="00F96C00"/>
    <w:rsid w:val="00FD5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B744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A4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A4AFC"/>
    <w:rPr>
      <w:rFonts w:ascii="Tahoma" w:hAnsi="Tahoma" w:cs="Tahoma"/>
      <w:sz w:val="16"/>
      <w:szCs w:val="16"/>
    </w:rPr>
  </w:style>
  <w:style w:type="character" w:customStyle="1" w:styleId="textexposedshow">
    <w:name w:val="text_exposed_show"/>
    <w:basedOn w:val="Predvolenpsmoodseku"/>
    <w:rsid w:val="00C25EB2"/>
  </w:style>
  <w:style w:type="paragraph" w:styleId="Bezriadkovania">
    <w:name w:val="No Spacing"/>
    <w:uiPriority w:val="1"/>
    <w:qFormat/>
    <w:rsid w:val="00C4752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46F1CD-45C8-4B08-B3AE-BCF4A7C88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308</Words>
  <Characters>1756</Characters>
  <Application>Microsoft Office Word</Application>
  <DocSecurity>0</DocSecurity>
  <Lines>14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Abaffyová</dc:creator>
  <cp:lastModifiedBy>Lenka Abaffyová</cp:lastModifiedBy>
  <cp:revision>2</cp:revision>
  <dcterms:created xsi:type="dcterms:W3CDTF">2020-05-05T15:02:00Z</dcterms:created>
  <dcterms:modified xsi:type="dcterms:W3CDTF">2020-05-05T15:02:00Z</dcterms:modified>
</cp:coreProperties>
</file>